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50EC" w14:textId="76D72B48" w:rsidR="00024528" w:rsidRDefault="00024528" w:rsidP="00024528">
      <w:pPr>
        <w:pStyle w:val="NormalWeb"/>
        <w:shd w:val="clear" w:color="auto" w:fill="FFFFFF"/>
        <w:spacing w:before="0" w:beforeAutospacing="0" w:after="390" w:afterAutospacing="0"/>
        <w:rPr>
          <w:rFonts w:ascii="Arial" w:hAnsi="Arial" w:cs="Arial"/>
          <w:color w:val="222222"/>
        </w:rPr>
      </w:pPr>
      <w:r>
        <w:rPr>
          <w:rStyle w:val="Strong"/>
          <w:rFonts w:ascii="Open Sans" w:hAnsi="Open Sans" w:cs="Open Sans"/>
          <w:color w:val="000000"/>
          <w:sz w:val="21"/>
          <w:szCs w:val="21"/>
          <w:bdr w:val="none" w:sz="0" w:space="0" w:color="auto" w:frame="1"/>
          <w:shd w:val="clear" w:color="auto" w:fill="FFFFFF"/>
        </w:rPr>
        <w:t>On Killing a Tree Summary</w:t>
      </w:r>
      <w:r>
        <w:rPr>
          <w:rFonts w:ascii="Open Sans" w:hAnsi="Open Sans" w:cs="Open Sans"/>
          <w:color w:val="000000"/>
          <w:sz w:val="21"/>
          <w:szCs w:val="21"/>
          <w:shd w:val="clear" w:color="auto" w:fill="FFFFFF"/>
        </w:rPr>
        <w:t> – “On Killing a Tree” is a sensitive poem. The poet persuades the reader not to destroy trees and equates it with “killing” a human being. He says that a plant takes sunlight, water, air, and nutrients from the soil to gradually become a huge tree. It develops a strong trunk and gets numerous leaves.</w:t>
      </w:r>
      <w:r>
        <w:rPr>
          <w:rFonts w:ascii="Open Sans" w:hAnsi="Open Sans" w:cs="Open Sans"/>
          <w:color w:val="000000"/>
          <w:sz w:val="21"/>
          <w:szCs w:val="21"/>
        </w:rPr>
        <w:br/>
      </w:r>
      <w:r>
        <w:rPr>
          <w:rFonts w:ascii="Open Sans" w:hAnsi="Open Sans" w:cs="Open Sans"/>
          <w:color w:val="000000"/>
          <w:sz w:val="21"/>
          <w:szCs w:val="21"/>
          <w:shd w:val="clear" w:color="auto" w:fill="FFFFFF"/>
        </w:rPr>
        <w:t xml:space="preserve">Merely cutting the trunk of the tree does not kill it. When a tree is cut, the sap flows out just like a wounded man </w:t>
      </w:r>
      <w:proofErr w:type="gramStart"/>
      <w:r>
        <w:rPr>
          <w:rFonts w:ascii="Open Sans" w:hAnsi="Open Sans" w:cs="Open Sans"/>
          <w:color w:val="000000"/>
          <w:sz w:val="21"/>
          <w:szCs w:val="21"/>
          <w:shd w:val="clear" w:color="auto" w:fill="FFFFFF"/>
        </w:rPr>
        <w:t>bleeds</w:t>
      </w:r>
      <w:proofErr w:type="gramEnd"/>
      <w:r>
        <w:rPr>
          <w:rFonts w:ascii="Open Sans" w:hAnsi="Open Sans" w:cs="Open Sans"/>
          <w:color w:val="000000"/>
          <w:sz w:val="21"/>
          <w:szCs w:val="21"/>
          <w:shd w:val="clear" w:color="auto" w:fill="FFFFFF"/>
        </w:rPr>
        <w:t>. Once the wound heals, new branches and tiny leaves grow from there which grow into trees.</w:t>
      </w:r>
      <w:r>
        <w:rPr>
          <w:rFonts w:ascii="Open Sans" w:hAnsi="Open Sans" w:cs="Open Sans"/>
          <w:color w:val="000000"/>
          <w:sz w:val="21"/>
          <w:szCs w:val="21"/>
        </w:rPr>
        <w:br/>
      </w:r>
      <w:r>
        <w:rPr>
          <w:rFonts w:ascii="Open Sans" w:hAnsi="Open Sans" w:cs="Open Sans"/>
          <w:color w:val="000000"/>
          <w:sz w:val="21"/>
          <w:szCs w:val="21"/>
          <w:shd w:val="clear" w:color="auto" w:fill="FFFFFF"/>
        </w:rPr>
        <w:t xml:space="preserve">In order to destroy a tree, it has to be uprooted. The roots which are white in </w:t>
      </w:r>
      <w:proofErr w:type="spellStart"/>
      <w:r>
        <w:rPr>
          <w:rFonts w:ascii="Open Sans" w:hAnsi="Open Sans" w:cs="Open Sans"/>
          <w:color w:val="000000"/>
          <w:sz w:val="21"/>
          <w:szCs w:val="21"/>
          <w:shd w:val="clear" w:color="auto" w:fill="FFFFFF"/>
        </w:rPr>
        <w:t>color</w:t>
      </w:r>
      <w:proofErr w:type="spellEnd"/>
      <w:r>
        <w:rPr>
          <w:rFonts w:ascii="Open Sans" w:hAnsi="Open Sans" w:cs="Open Sans"/>
          <w:color w:val="000000"/>
          <w:sz w:val="21"/>
          <w:szCs w:val="21"/>
          <w:shd w:val="clear" w:color="auto" w:fill="FFFFFF"/>
        </w:rPr>
        <w:t xml:space="preserve"> and are damp due to the moisture that they get from the soil are hidden in a pit in the Earth. These roots are the most sensitive part of the tree as they bind it to the earth. In order to kill the tree, these roots have to be detached from the soil.</w:t>
      </w:r>
      <w:r>
        <w:rPr>
          <w:rFonts w:ascii="Open Sans" w:hAnsi="Open Sans" w:cs="Open Sans"/>
          <w:color w:val="000000"/>
          <w:sz w:val="21"/>
          <w:szCs w:val="21"/>
        </w:rPr>
        <w:br/>
      </w:r>
      <w:r>
        <w:rPr>
          <w:rFonts w:ascii="Open Sans" w:hAnsi="Open Sans" w:cs="Open Sans"/>
          <w:color w:val="000000"/>
          <w:sz w:val="21"/>
          <w:szCs w:val="21"/>
          <w:shd w:val="clear" w:color="auto" w:fill="FFFFFF"/>
        </w:rPr>
        <w:t xml:space="preserve">Once the roots are detached, the tree starts dying, </w:t>
      </w:r>
      <w:proofErr w:type="gramStart"/>
      <w:r>
        <w:rPr>
          <w:rFonts w:ascii="Open Sans" w:hAnsi="Open Sans" w:cs="Open Sans"/>
          <w:color w:val="000000"/>
          <w:sz w:val="21"/>
          <w:szCs w:val="21"/>
          <w:shd w:val="clear" w:color="auto" w:fill="FFFFFF"/>
        </w:rPr>
        <w:t>It</w:t>
      </w:r>
      <w:proofErr w:type="gramEnd"/>
      <w:r>
        <w:rPr>
          <w:rFonts w:ascii="Open Sans" w:hAnsi="Open Sans" w:cs="Open Sans"/>
          <w:color w:val="000000"/>
          <w:sz w:val="21"/>
          <w:szCs w:val="21"/>
          <w:shd w:val="clear" w:color="auto" w:fill="FFFFFF"/>
        </w:rPr>
        <w:t xml:space="preserve"> withers, dries up with the action of heat and wind, twists, hardens and finally, dies.</w:t>
      </w:r>
    </w:p>
    <w:p w14:paraId="70CBB74A" w14:textId="49A6B054" w:rsidR="00024528" w:rsidRDefault="00024528" w:rsidP="00024528">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Write the critical appreciation of the poem ‘On Killing a Tree’?</w:t>
      </w:r>
      <w:r>
        <w:rPr>
          <w:rFonts w:ascii="Arial" w:hAnsi="Arial" w:cs="Arial"/>
          <w:color w:val="222222"/>
        </w:rPr>
        <w:br/>
        <w:t>Answer:</w:t>
      </w:r>
      <w:r>
        <w:rPr>
          <w:rFonts w:ascii="Arial" w:hAnsi="Arial" w:cs="Arial"/>
          <w:color w:val="222222"/>
        </w:rPr>
        <w:br/>
        <w:t>The poem itself is modelled as a plant growing from the seed. The first line states “It takes much time to kill a tree.” Then the process of growth of the tree is described. It is presumed that the tree has grown from its seed.</w:t>
      </w:r>
    </w:p>
    <w:p w14:paraId="52438D4A" w14:textId="77777777" w:rsidR="00024528" w:rsidRDefault="00024528" w:rsidP="00024528">
      <w:pPr>
        <w:pStyle w:val="NormalWeb"/>
        <w:shd w:val="clear" w:color="auto" w:fill="FFFFFF"/>
        <w:spacing w:before="0" w:beforeAutospacing="0" w:after="390" w:afterAutospacing="0"/>
        <w:rPr>
          <w:rFonts w:ascii="Arial" w:hAnsi="Arial" w:cs="Arial"/>
          <w:color w:val="222222"/>
        </w:rPr>
      </w:pPr>
      <w:r>
        <w:rPr>
          <w:rFonts w:ascii="Arial" w:hAnsi="Arial" w:cs="Arial"/>
          <w:color w:val="222222"/>
        </w:rPr>
        <w:t xml:space="preserve">The seed develops the root. The root works its way through the rocks and stones of the soil. The trees </w:t>
      </w:r>
      <w:proofErr w:type="gramStart"/>
      <w:r>
        <w:rPr>
          <w:rFonts w:ascii="Arial" w:hAnsi="Arial" w:cs="Arial"/>
          <w:color w:val="222222"/>
        </w:rPr>
        <w:t>grows</w:t>
      </w:r>
      <w:proofErr w:type="gramEnd"/>
      <w:r>
        <w:rPr>
          <w:rFonts w:ascii="Arial" w:hAnsi="Arial" w:cs="Arial"/>
          <w:color w:val="222222"/>
        </w:rPr>
        <w:t xml:space="preserve"> slowly by feeding upon the earth’s crust absorbing years of sunlight, air and water. There is a fight during the development of the tree which is suggested in the poem. The survival of the tree, in spite of the efforts to kill it, is shown by the lines. “And from close to the ground”.</w:t>
      </w:r>
    </w:p>
    <w:p w14:paraId="55537512" w14:textId="3BB97870" w:rsidR="00033DC8" w:rsidRDefault="00024528" w:rsidP="00024528">
      <w:pPr>
        <w:rPr>
          <w:rFonts w:ascii="Arial" w:hAnsi="Arial" w:cs="Arial"/>
          <w:color w:val="222222"/>
          <w:shd w:val="clear" w:color="auto" w:fill="FFFFFF"/>
        </w:rPr>
      </w:pPr>
      <w:r>
        <w:rPr>
          <w:rFonts w:ascii="Arial" w:hAnsi="Arial" w:cs="Arial"/>
          <w:color w:val="222222"/>
          <w:shd w:val="clear" w:color="auto" w:fill="FFFFFF"/>
        </w:rPr>
        <w:t>Describe the pulling out of the roots and the various processes of withering and dying of a tree after it.</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The roots are the most sensitive parts of a tree. They remain hidden inside the earth for years. First root is to be pulled out of the anchoring earth. It is roped tied and pulled out entirely. The strength of the tree is totally exposed. Then starts the process of scorching and choking. The rootless tree is scorched in the sunlight. It is choked as it doesn’t get necessary oxygen for its survival from the air. Then the colour fades and hardens. It loses its proper shape. It twists and withers. Finally, it dies down.</w:t>
      </w:r>
    </w:p>
    <w:p w14:paraId="554E2DDD" w14:textId="6E6BF573" w:rsidR="00024528" w:rsidRDefault="00024528" w:rsidP="00024528">
      <w:pPr>
        <w:rPr>
          <w:rFonts w:ascii="Arial" w:hAnsi="Arial" w:cs="Arial"/>
          <w:color w:val="222222"/>
          <w:shd w:val="clear" w:color="auto" w:fill="FFFFFF"/>
        </w:rPr>
      </w:pPr>
      <w:r>
        <w:rPr>
          <w:rFonts w:ascii="Arial" w:hAnsi="Arial" w:cs="Arial"/>
          <w:color w:val="222222"/>
          <w:shd w:val="clear" w:color="auto" w:fill="FFFFFF"/>
        </w:rPr>
        <w:t>Describe various processes that lead to the ultimate death of a rootless tree.</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The roots are the most sensitive parts hidden in the earth for years. The tree gets air and water through them. When a tree is uprooted, it follows certain steps till it finally dies. It goes, through scorching and choking in the sun and air. Browning, hardening, twisting and withering are the processes that lead to the ultimate death of a tree.</w:t>
      </w:r>
    </w:p>
    <w:p w14:paraId="3EB42B86" w14:textId="60F48345" w:rsidR="00024528" w:rsidRDefault="00024528" w:rsidP="00024528">
      <w:pPr>
        <w:rPr>
          <w:rFonts w:ascii="Arial" w:hAnsi="Arial" w:cs="Arial"/>
          <w:color w:val="222222"/>
          <w:shd w:val="clear" w:color="auto" w:fill="FFFFFF"/>
        </w:rPr>
      </w:pPr>
      <w:r>
        <w:rPr>
          <w:rFonts w:ascii="Arial" w:hAnsi="Arial" w:cs="Arial"/>
          <w:color w:val="222222"/>
          <w:shd w:val="clear" w:color="auto" w:fill="FFFFFF"/>
        </w:rPr>
        <w:t>How the tree gets killed in the end?</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The tree will go through a process of browning, hardening, twisting and withering. Then ultimately, the tree gets killed. A tree takes a long time to get itself killed. Only when the roots are exposed, scorched and choked, the process of dying start.</w:t>
      </w:r>
    </w:p>
    <w:p w14:paraId="1F5CE415" w14:textId="77777777" w:rsidR="00024528" w:rsidRPr="00024528" w:rsidRDefault="00024528" w:rsidP="00024528"/>
    <w:sectPr w:rsidR="00024528" w:rsidRPr="0002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28"/>
    <w:rsid w:val="00024528"/>
    <w:rsid w:val="00033D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80B7"/>
  <w15:chartTrackingRefBased/>
  <w15:docId w15:val="{21FC4001-78A6-4AA7-A15D-41F1FE62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52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24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2023-01-02T13:43:00Z</dcterms:created>
  <dcterms:modified xsi:type="dcterms:W3CDTF">2023-01-02T13:47:00Z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a5be5547-8448-494d-bf1c-16d11c4351a4</vt:lpwstr>
  </property>
</Properties>
</file>